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79" w:rsidRPr="00DF3079" w:rsidRDefault="00DF3079" w:rsidP="00DF3079">
      <w:pPr>
        <w:ind w:firstLine="900"/>
        <w:jc w:val="center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3 класс.</w:t>
      </w:r>
    </w:p>
    <w:p w:rsidR="00DF3079" w:rsidRPr="00DF3079" w:rsidRDefault="00DF3079" w:rsidP="00DF3079">
      <w:pPr>
        <w:jc w:val="center"/>
        <w:rPr>
          <w:b/>
          <w:sz w:val="24"/>
          <w:szCs w:val="24"/>
          <w:u w:val="single"/>
        </w:rPr>
      </w:pPr>
    </w:p>
    <w:p w:rsidR="00DF3079" w:rsidRPr="00DF3079" w:rsidRDefault="00DF3079" w:rsidP="00DF3079">
      <w:pPr>
        <w:jc w:val="center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Тесты по «Познанию мира».(1-ая четверть)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numPr>
          <w:ilvl w:val="0"/>
          <w:numId w:val="4"/>
        </w:numPr>
        <w:rPr>
          <w:sz w:val="24"/>
          <w:szCs w:val="24"/>
        </w:rPr>
      </w:pPr>
      <w:r w:rsidRPr="00DF3079">
        <w:rPr>
          <w:sz w:val="24"/>
          <w:szCs w:val="24"/>
        </w:rPr>
        <w:t>Основные части тела человека:</w:t>
      </w:r>
    </w:p>
    <w:p w:rsidR="00DF3079" w:rsidRPr="00DF3079" w:rsidRDefault="00DF3079" w:rsidP="00DF3079">
      <w:pPr>
        <w:ind w:left="360" w:firstLine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голова, шея, туловище, руки, ноги;</w:t>
      </w:r>
    </w:p>
    <w:p w:rsidR="00DF3079" w:rsidRPr="00DF3079" w:rsidRDefault="00DF3079" w:rsidP="00DF3079">
      <w:pPr>
        <w:ind w:left="360" w:firstLine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сердце, печень, лёгкие;</w:t>
      </w:r>
    </w:p>
    <w:p w:rsidR="00DF3079" w:rsidRPr="00DF3079" w:rsidRDefault="00DF3079" w:rsidP="00DF3079">
      <w:pPr>
        <w:ind w:left="360" w:firstLine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</w:t>
      </w:r>
      <w:r w:rsidRPr="00DF3079">
        <w:rPr>
          <w:b/>
          <w:sz w:val="24"/>
          <w:szCs w:val="24"/>
          <w:u w:val="single"/>
        </w:rPr>
        <w:t xml:space="preserve"> в.</w:t>
      </w:r>
      <w:r w:rsidRPr="00DF3079">
        <w:rPr>
          <w:sz w:val="24"/>
          <w:szCs w:val="24"/>
        </w:rPr>
        <w:t xml:space="preserve"> глаза, уши, нос, волосы;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2. Кожа – это…………………..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орган слуха;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орган осязания;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орган обоняния;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3. Чтобы избежать переутомления нервной системы, необходимо: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спать 20 часов в сутки;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заниматься физкультурой;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соблюдать режим питания;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4. План предмета – это…………………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вид предмета слева;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вид предмета справа;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 xml:space="preserve"> в.</w:t>
      </w:r>
      <w:r w:rsidRPr="00DF3079">
        <w:rPr>
          <w:sz w:val="24"/>
          <w:szCs w:val="24"/>
        </w:rPr>
        <w:t xml:space="preserve"> вид предмета сверху;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 xml:space="preserve"> г.</w:t>
      </w:r>
      <w:r w:rsidRPr="00DF3079">
        <w:rPr>
          <w:sz w:val="24"/>
          <w:szCs w:val="24"/>
        </w:rPr>
        <w:t xml:space="preserve"> вид предмета снизу;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5. Географическая карта – это………………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большой участок поверхности земли;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небольшой участок поверхности;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предметы, как они выглядят в действительности;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6. Что показывает масштаб?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во сколько раз уменьшено или увеличено расстояние   между предметами;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направление север – юг;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</w:t>
      </w:r>
      <w:r w:rsidRPr="00DF3079">
        <w:rPr>
          <w:b/>
          <w:sz w:val="24"/>
          <w:szCs w:val="24"/>
          <w:u w:val="single"/>
        </w:rPr>
        <w:t xml:space="preserve"> в.</w:t>
      </w:r>
      <w:r w:rsidRPr="00DF3079">
        <w:rPr>
          <w:sz w:val="24"/>
          <w:szCs w:val="24"/>
        </w:rPr>
        <w:t xml:space="preserve"> направление запад – восток;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г.</w:t>
      </w:r>
      <w:r w:rsidRPr="00DF3079">
        <w:rPr>
          <w:sz w:val="24"/>
          <w:szCs w:val="24"/>
        </w:rPr>
        <w:t xml:space="preserve"> где на плане горы, а где равнины;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7. При подъёме в горы температура воздуха: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понижается;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остаётся постоянной;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повышается;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8. Перемещение воздуха над поверхностью Земли называется - ……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осадки;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ветер;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флюгер.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9. Осадки – это…………..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</w:t>
      </w:r>
      <w:r w:rsidRPr="00DF3079">
        <w:rPr>
          <w:b/>
          <w:sz w:val="24"/>
          <w:szCs w:val="24"/>
        </w:rPr>
        <w:t xml:space="preserve"> а.</w:t>
      </w:r>
      <w:r w:rsidRPr="00DF3079">
        <w:rPr>
          <w:sz w:val="24"/>
          <w:szCs w:val="24"/>
        </w:rPr>
        <w:t xml:space="preserve"> радуга, зарница;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гроза, гром, молния;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дождь, роса, снег;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10. В сильные морозы воробьи бывают взъерошенными, что помогает поддерживать температуру тела. Какое свойство воздуха здесь используется?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lastRenderedPageBreak/>
        <w:t xml:space="preserve">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воздух плохо проводит холод;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воздух имеет форму;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воздух бесцветный;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г.</w:t>
      </w:r>
      <w:r w:rsidRPr="00DF3079">
        <w:rPr>
          <w:sz w:val="24"/>
          <w:szCs w:val="24"/>
        </w:rPr>
        <w:t xml:space="preserve"> воздух поддерживает горение;  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Ключи к тестам:</w:t>
      </w: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854"/>
        <w:gridCol w:w="855"/>
        <w:gridCol w:w="855"/>
        <w:gridCol w:w="855"/>
        <w:gridCol w:w="855"/>
        <w:gridCol w:w="855"/>
        <w:gridCol w:w="855"/>
        <w:gridCol w:w="855"/>
        <w:gridCol w:w="855"/>
        <w:gridCol w:w="858"/>
      </w:tblGrid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764"/>
          <w:jc w:val="center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№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10</w:t>
            </w:r>
          </w:p>
        </w:tc>
      </w:tr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06"/>
          <w:jc w:val="center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ответ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</w:tr>
    </w:tbl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jc w:val="center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Тесты по «Познанию мира».(2-ая четверть)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1.Изменения, происходящие, в природе называются: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явления природы;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развитие природы;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ритм природы;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2. Как называется начало реки?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устье;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приток;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исток;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</w:t>
      </w:r>
      <w:r w:rsidRPr="00DF3079">
        <w:rPr>
          <w:b/>
          <w:sz w:val="24"/>
          <w:szCs w:val="24"/>
          <w:u w:val="single"/>
        </w:rPr>
        <w:t xml:space="preserve"> г.</w:t>
      </w:r>
      <w:r w:rsidRPr="00DF3079">
        <w:rPr>
          <w:sz w:val="24"/>
          <w:szCs w:val="24"/>
        </w:rPr>
        <w:t xml:space="preserve"> русло;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3. При какой температуре вода из жидкого состояния переходит в твёрдое?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0°;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- 10°;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- 5°;   </w:t>
      </w:r>
      <w:r w:rsidRPr="00DF3079">
        <w:rPr>
          <w:b/>
          <w:sz w:val="24"/>
          <w:szCs w:val="24"/>
          <w:u w:val="single"/>
        </w:rPr>
        <w:t xml:space="preserve"> г.</w:t>
      </w:r>
      <w:r w:rsidRPr="00DF3079">
        <w:rPr>
          <w:sz w:val="24"/>
          <w:szCs w:val="24"/>
        </w:rPr>
        <w:t xml:space="preserve"> +5°;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4. Озёра Казахстана: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Балхаш, Зайсан;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lastRenderedPageBreak/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Байкал, Иссык-Куль;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Балатон, Баскунчак.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5. Плотные и рыхлые массы, слагающие земную кору называются ..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горные породы;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месторождения полезных ископаемых;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6. Места залегания полезных ископаемых называются………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месторождения;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 xml:space="preserve"> б.</w:t>
      </w:r>
      <w:r w:rsidRPr="00DF3079">
        <w:rPr>
          <w:sz w:val="24"/>
          <w:szCs w:val="24"/>
        </w:rPr>
        <w:t xml:space="preserve"> руда;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гранит.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7. Что мы называем полезными ископаемыми?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всё, что лежит в Земле;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всё, что можно выкопать из Земли;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всё, что люди добывают из Земли и используют в своих целях.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8.Что относится к горючим полезным ископаемым?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песок, глина;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глина, уголь;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нефть, газ;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г.</w:t>
      </w:r>
      <w:r w:rsidRPr="00DF3079">
        <w:rPr>
          <w:sz w:val="24"/>
          <w:szCs w:val="24"/>
        </w:rPr>
        <w:t xml:space="preserve"> мрамор, гранит.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9. Выбери правильное определение почвы: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 xml:space="preserve"> а.</w:t>
      </w:r>
      <w:r w:rsidRPr="00DF3079">
        <w:rPr>
          <w:sz w:val="24"/>
          <w:szCs w:val="24"/>
        </w:rPr>
        <w:t xml:space="preserve"> верхний песчаный слой Земли;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верхний слой, где есть песок и глина;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плодородный верхний слой Земли;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 xml:space="preserve"> г.</w:t>
      </w:r>
      <w:r w:rsidRPr="00DF3079">
        <w:rPr>
          <w:sz w:val="24"/>
          <w:szCs w:val="24"/>
        </w:rPr>
        <w:t xml:space="preserve"> слой Земли, в состав которого входит песок, глина, вода.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10. В результате рыхления в почве сохраняются: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воздух, перегной;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воздух, влага;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</w:t>
      </w:r>
      <w:r w:rsidRPr="00DF3079">
        <w:rPr>
          <w:b/>
          <w:sz w:val="24"/>
          <w:szCs w:val="24"/>
          <w:u w:val="single"/>
        </w:rPr>
        <w:t xml:space="preserve"> в. </w:t>
      </w:r>
      <w:r w:rsidRPr="00DF3079">
        <w:rPr>
          <w:sz w:val="24"/>
          <w:szCs w:val="24"/>
        </w:rPr>
        <w:t>влага, перегной;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г.</w:t>
      </w:r>
      <w:r w:rsidRPr="00DF3079">
        <w:rPr>
          <w:sz w:val="24"/>
          <w:szCs w:val="24"/>
        </w:rPr>
        <w:t xml:space="preserve"> перегной, песок.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Ключи к тестам:</w:t>
      </w: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854"/>
        <w:gridCol w:w="855"/>
        <w:gridCol w:w="855"/>
        <w:gridCol w:w="855"/>
        <w:gridCol w:w="855"/>
        <w:gridCol w:w="855"/>
        <w:gridCol w:w="855"/>
        <w:gridCol w:w="855"/>
        <w:gridCol w:w="855"/>
        <w:gridCol w:w="858"/>
      </w:tblGrid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91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№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10</w:t>
            </w:r>
          </w:p>
        </w:tc>
      </w:tr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91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ответ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б</w:t>
            </w:r>
          </w:p>
        </w:tc>
      </w:tr>
    </w:tbl>
    <w:p w:rsidR="00DF3079" w:rsidRPr="00DF3079" w:rsidRDefault="00DF3079" w:rsidP="00DF3079">
      <w:pPr>
        <w:jc w:val="center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Тесты по «Познанию  мира».(3-ая четверть)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1. Как называются растения, которые приспособились, накапливая влагу в листьях, стеблях, корнях?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 xml:space="preserve">а. </w:t>
      </w:r>
      <w:r w:rsidRPr="00DF3079">
        <w:rPr>
          <w:sz w:val="24"/>
          <w:szCs w:val="24"/>
        </w:rPr>
        <w:t>тенелюбивые;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влаголюбивые;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засухоустойчивые;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2. Солончаки образуются там, где выпадает: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lastRenderedPageBreak/>
        <w:t>а.</w:t>
      </w:r>
      <w:r w:rsidRPr="00DF3079">
        <w:rPr>
          <w:sz w:val="24"/>
          <w:szCs w:val="24"/>
        </w:rPr>
        <w:t xml:space="preserve"> мало осадков, жарко;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много осадков, прохладно;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мало осадков, холодно;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3. Верблюжья колючка, молочай- это…...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морозоустойчивые растения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засухоустойчивые растения.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теневыносливые растения.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4. О культуре и воспитанности семьи судят: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по тому, какие книги читают в семье;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по тому, как она встречает гостей; 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по тому, как питается семья;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5. Кто из животных при защите от врагов использует оберегающую окраску: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скунс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ёж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лиса         </w:t>
      </w:r>
      <w:r w:rsidRPr="00DF3079">
        <w:rPr>
          <w:b/>
          <w:sz w:val="24"/>
          <w:szCs w:val="24"/>
          <w:u w:val="single"/>
        </w:rPr>
        <w:t xml:space="preserve"> г.</w:t>
      </w:r>
      <w:r w:rsidRPr="00DF3079">
        <w:rPr>
          <w:sz w:val="24"/>
          <w:szCs w:val="24"/>
        </w:rPr>
        <w:t xml:space="preserve"> бабочка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6. Выбери сочные плоды: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арбуз, яблоко;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фасоль, абрикос;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орех, груша;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b/>
          <w:sz w:val="24"/>
          <w:szCs w:val="24"/>
          <w:u w:val="single"/>
        </w:rPr>
        <w:t>г.</w:t>
      </w:r>
      <w:r w:rsidRPr="00DF3079">
        <w:rPr>
          <w:sz w:val="24"/>
          <w:szCs w:val="24"/>
        </w:rPr>
        <w:t xml:space="preserve"> горох, пшеница;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7. Хищные животные – это…… </w:t>
      </w:r>
    </w:p>
    <w:p w:rsidR="00DF3079" w:rsidRPr="00DF3079" w:rsidRDefault="00DF3079" w:rsidP="00DF3079">
      <w:pPr>
        <w:ind w:firstLine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рысь, волк, лось;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</w:rPr>
        <w:t>б.</w:t>
      </w:r>
      <w:r w:rsidRPr="00DF3079">
        <w:rPr>
          <w:sz w:val="24"/>
          <w:szCs w:val="24"/>
        </w:rPr>
        <w:t xml:space="preserve"> тигр, щука, домашняя кошка;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лиса, заяц, белка;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</w:t>
      </w:r>
      <w:r w:rsidRPr="00DF3079">
        <w:rPr>
          <w:b/>
          <w:sz w:val="24"/>
          <w:szCs w:val="24"/>
        </w:rPr>
        <w:t>г.</w:t>
      </w:r>
      <w:r w:rsidRPr="00DF3079">
        <w:rPr>
          <w:sz w:val="24"/>
          <w:szCs w:val="24"/>
        </w:rPr>
        <w:t xml:space="preserve"> волк, олень, лиса;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8. Определите, к какой группе животных относятся: бабочка, пчела, жук-олень.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sz w:val="24"/>
          <w:szCs w:val="24"/>
        </w:rPr>
        <w:t xml:space="preserve">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млекопитающие;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sz w:val="24"/>
          <w:szCs w:val="24"/>
        </w:rPr>
        <w:t xml:space="preserve">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птицы;</w:t>
      </w:r>
    </w:p>
    <w:p w:rsidR="00DF3079" w:rsidRPr="00DF3079" w:rsidRDefault="00DF3079" w:rsidP="00DF3079">
      <w:pPr>
        <w:tabs>
          <w:tab w:val="left" w:pos="-4680"/>
        </w:tabs>
        <w:ind w:firstLine="1080"/>
        <w:rPr>
          <w:sz w:val="24"/>
          <w:szCs w:val="24"/>
        </w:rPr>
      </w:pPr>
      <w:r w:rsidRPr="00DF3079">
        <w:rPr>
          <w:sz w:val="24"/>
          <w:szCs w:val="24"/>
        </w:rPr>
        <w:t xml:space="preserve">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насекомые; 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9. Определённая среда, где животные находят благоприятные условия для своей жизни и постоянно там обитают, называются: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sz w:val="24"/>
          <w:szCs w:val="24"/>
        </w:rPr>
        <w:t xml:space="preserve">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родина животного;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sz w:val="24"/>
          <w:szCs w:val="24"/>
        </w:rPr>
        <w:t xml:space="preserve">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место жительства;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  <w:r w:rsidRPr="00DF3079">
        <w:rPr>
          <w:sz w:val="24"/>
          <w:szCs w:val="24"/>
        </w:rPr>
        <w:t xml:space="preserve">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среда обитания;</w:t>
      </w:r>
    </w:p>
    <w:p w:rsidR="00DF3079" w:rsidRPr="00DF3079" w:rsidRDefault="00DF3079" w:rsidP="00DF3079">
      <w:pPr>
        <w:ind w:firstLine="1080"/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>10. Какова роль дождевых червей?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обогащают кислородом и рыхлят;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играют большую роль в плодородии;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роют подземные ходы;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  <w:r w:rsidRPr="00DF3079">
        <w:rPr>
          <w:b/>
          <w:sz w:val="24"/>
          <w:szCs w:val="24"/>
          <w:u w:val="single"/>
        </w:rPr>
        <w:t>Ключи к тестам:</w:t>
      </w: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854"/>
        <w:gridCol w:w="855"/>
        <w:gridCol w:w="855"/>
        <w:gridCol w:w="855"/>
        <w:gridCol w:w="855"/>
        <w:gridCol w:w="855"/>
        <w:gridCol w:w="855"/>
        <w:gridCol w:w="855"/>
        <w:gridCol w:w="855"/>
        <w:gridCol w:w="858"/>
      </w:tblGrid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91"/>
          <w:jc w:val="center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№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10</w:t>
            </w:r>
          </w:p>
        </w:tc>
      </w:tr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91"/>
          <w:jc w:val="center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lastRenderedPageBreak/>
              <w:t>ответ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г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а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б</w:t>
            </w:r>
          </w:p>
        </w:tc>
      </w:tr>
    </w:tbl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</w:t>
      </w:r>
    </w:p>
    <w:p w:rsidR="00DF3079" w:rsidRPr="00DF3079" w:rsidRDefault="00DF3079" w:rsidP="00DF3079">
      <w:pPr>
        <w:jc w:val="center"/>
        <w:rPr>
          <w:sz w:val="24"/>
          <w:szCs w:val="24"/>
        </w:rPr>
      </w:pPr>
      <w:r w:rsidRPr="00DF3079">
        <w:rPr>
          <w:sz w:val="24"/>
          <w:szCs w:val="24"/>
        </w:rPr>
        <w:br w:type="page"/>
      </w:r>
      <w:r w:rsidRPr="00DF3079">
        <w:rPr>
          <w:b/>
          <w:sz w:val="24"/>
          <w:szCs w:val="24"/>
          <w:u w:val="single"/>
        </w:rPr>
        <w:lastRenderedPageBreak/>
        <w:t>Тесты по «Познанию мира».(4-ая четверть)</w:t>
      </w:r>
      <w:r w:rsidRPr="00DF3079">
        <w:rPr>
          <w:sz w:val="24"/>
          <w:szCs w:val="24"/>
        </w:rPr>
        <w:t xml:space="preserve"> </w:t>
      </w:r>
    </w:p>
    <w:p w:rsidR="00DF3079" w:rsidRPr="00DF3079" w:rsidRDefault="00DF3079" w:rsidP="00DF3079">
      <w:pPr>
        <w:rPr>
          <w:sz w:val="24"/>
          <w:szCs w:val="24"/>
        </w:rPr>
      </w:pPr>
    </w:p>
    <w:p w:rsidR="00DF3079" w:rsidRPr="00DF3079" w:rsidRDefault="00DF3079" w:rsidP="00DF3079">
      <w:pPr>
        <w:numPr>
          <w:ilvl w:val="0"/>
          <w:numId w:val="5"/>
        </w:numPr>
        <w:rPr>
          <w:sz w:val="24"/>
          <w:szCs w:val="24"/>
        </w:rPr>
      </w:pPr>
      <w:r w:rsidRPr="00DF3079">
        <w:rPr>
          <w:sz w:val="24"/>
          <w:szCs w:val="24"/>
        </w:rPr>
        <w:t>Назови национальную казахскую игру: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лапта;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байга;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бегущий мяч;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>2. Сколько времени нужно природе, для восстановления 2 см. плодородного слоя?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50 лет;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200 лет;        </w:t>
      </w:r>
      <w:r w:rsidRPr="00DF3079">
        <w:rPr>
          <w:b/>
          <w:sz w:val="24"/>
          <w:szCs w:val="24"/>
          <w:u w:val="single"/>
        </w:rPr>
        <w:t xml:space="preserve"> в.</w:t>
      </w:r>
      <w:r w:rsidRPr="00DF3079">
        <w:rPr>
          <w:sz w:val="24"/>
          <w:szCs w:val="24"/>
        </w:rPr>
        <w:t xml:space="preserve"> 100 лет;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>3. Разведением животных и уходом за ними занимаются: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хлеборобы;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 xml:space="preserve"> б.</w:t>
      </w:r>
      <w:r w:rsidRPr="00DF3079">
        <w:rPr>
          <w:sz w:val="24"/>
          <w:szCs w:val="24"/>
        </w:rPr>
        <w:t xml:space="preserve"> животноводы;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</w:t>
      </w:r>
      <w:r w:rsidRPr="00DF3079">
        <w:rPr>
          <w:b/>
          <w:sz w:val="24"/>
          <w:szCs w:val="24"/>
          <w:u w:val="single"/>
        </w:rPr>
        <w:t xml:space="preserve"> в.</w:t>
      </w:r>
      <w:r w:rsidRPr="00DF3079">
        <w:rPr>
          <w:sz w:val="24"/>
          <w:szCs w:val="24"/>
        </w:rPr>
        <w:t xml:space="preserve"> механизаторы;</w:t>
      </w:r>
    </w:p>
    <w:p w:rsidR="00DF3079" w:rsidRPr="00DF3079" w:rsidRDefault="00DF3079" w:rsidP="00DF3079">
      <w:pPr>
        <w:ind w:left="360"/>
        <w:rPr>
          <w:sz w:val="24"/>
          <w:szCs w:val="24"/>
        </w:rPr>
      </w:pPr>
    </w:p>
    <w:p w:rsidR="00DF3079" w:rsidRPr="00DF3079" w:rsidRDefault="00DF3079" w:rsidP="00DF3079">
      <w:pPr>
        <w:ind w:left="360"/>
        <w:rPr>
          <w:sz w:val="24"/>
          <w:szCs w:val="24"/>
        </w:rPr>
      </w:pPr>
      <w:r w:rsidRPr="00DF3079">
        <w:rPr>
          <w:sz w:val="24"/>
          <w:szCs w:val="24"/>
        </w:rPr>
        <w:t xml:space="preserve"> 4. Село от города отличается……………..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высотой домов;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>образом трудовой жизни и обычаями;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обычаями;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5. Обычаи и обряды появились для того………….</w:t>
      </w:r>
    </w:p>
    <w:p w:rsidR="00DF3079" w:rsidRPr="00DF3079" w:rsidRDefault="00DF3079" w:rsidP="00DF3079">
      <w:pPr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чтобы было весело;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для улучшения взаимоотношений и понимания        между людьми;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чтобы передавать их поколения в поколение;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6. С какими государствами граничит Казахстан?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с Ираном, Турцией, Грецией;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с Белоруссией, Украиной, Литвой;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с Россией, Китаем. Узбекистаном;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7. Выберите столицу Казахстана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Павлодар;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Астана;  </w:t>
      </w:r>
      <w:r w:rsidRPr="00DF3079">
        <w:rPr>
          <w:b/>
          <w:sz w:val="24"/>
          <w:szCs w:val="24"/>
          <w:u w:val="single"/>
        </w:rPr>
        <w:t xml:space="preserve"> в.</w:t>
      </w:r>
      <w:r w:rsidRPr="00DF3079">
        <w:rPr>
          <w:sz w:val="24"/>
          <w:szCs w:val="24"/>
        </w:rPr>
        <w:t xml:space="preserve"> Актау;    </w:t>
      </w:r>
      <w:r w:rsidRPr="00DF3079">
        <w:rPr>
          <w:b/>
          <w:sz w:val="24"/>
          <w:szCs w:val="24"/>
          <w:u w:val="single"/>
        </w:rPr>
        <w:t xml:space="preserve"> г.</w:t>
      </w:r>
      <w:r w:rsidRPr="00DF3079">
        <w:rPr>
          <w:sz w:val="24"/>
          <w:szCs w:val="24"/>
        </w:rPr>
        <w:t xml:space="preserve"> Караганда;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8. В какой области более благоприятные условия для выращивания зерна?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южные области;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восточная область;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северные области;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9. Выберите реки Казахстана 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Волга, Днепр, Обь;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Иртыш, Урал, Сырдарья;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Иртыш, Лимпопо, Волга;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10. Символ высоких помыслов и зовущей мечты на гербе Р.К. являются: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а.</w:t>
      </w:r>
      <w:r w:rsidRPr="00DF3079">
        <w:rPr>
          <w:sz w:val="24"/>
          <w:szCs w:val="24"/>
        </w:rPr>
        <w:t xml:space="preserve"> мифологические кони;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б.</w:t>
      </w:r>
      <w:r w:rsidRPr="00DF3079">
        <w:rPr>
          <w:sz w:val="24"/>
          <w:szCs w:val="24"/>
        </w:rPr>
        <w:t xml:space="preserve"> пятиконечная звезда;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в.</w:t>
      </w:r>
      <w:r w:rsidRPr="00DF3079">
        <w:rPr>
          <w:sz w:val="24"/>
          <w:szCs w:val="24"/>
        </w:rPr>
        <w:t xml:space="preserve"> уыки;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  <w:r w:rsidRPr="00DF3079">
        <w:rPr>
          <w:sz w:val="24"/>
          <w:szCs w:val="24"/>
        </w:rPr>
        <w:t xml:space="preserve">                       </w:t>
      </w:r>
      <w:r w:rsidRPr="00DF3079">
        <w:rPr>
          <w:b/>
          <w:sz w:val="24"/>
          <w:szCs w:val="24"/>
          <w:u w:val="single"/>
        </w:rPr>
        <w:t>г.</w:t>
      </w:r>
      <w:r w:rsidRPr="00DF3079">
        <w:rPr>
          <w:sz w:val="24"/>
          <w:szCs w:val="24"/>
        </w:rPr>
        <w:t xml:space="preserve"> солнечные лучи;</w:t>
      </w:r>
    </w:p>
    <w:p w:rsidR="00DF3079" w:rsidRPr="00DF3079" w:rsidRDefault="00DF3079" w:rsidP="00DF3079">
      <w:pPr>
        <w:ind w:hanging="180"/>
        <w:rPr>
          <w:sz w:val="24"/>
          <w:szCs w:val="24"/>
        </w:rPr>
      </w:pPr>
    </w:p>
    <w:p w:rsidR="00DF3079" w:rsidRPr="00DF3079" w:rsidRDefault="00DF3079" w:rsidP="00DF3079">
      <w:pPr>
        <w:ind w:hanging="180"/>
        <w:rPr>
          <w:sz w:val="24"/>
          <w:szCs w:val="24"/>
        </w:rPr>
      </w:pP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  <w:r w:rsidRPr="00DF3079">
        <w:rPr>
          <w:sz w:val="24"/>
          <w:szCs w:val="24"/>
        </w:rPr>
        <w:t xml:space="preserve">   </w:t>
      </w:r>
      <w:r w:rsidRPr="00DF3079">
        <w:rPr>
          <w:b/>
          <w:sz w:val="24"/>
          <w:szCs w:val="24"/>
          <w:u w:val="single"/>
        </w:rPr>
        <w:t>Ключи к тестам:</w:t>
      </w:r>
    </w:p>
    <w:p w:rsidR="00DF3079" w:rsidRPr="00DF3079" w:rsidRDefault="00DF3079" w:rsidP="00DF3079">
      <w:pPr>
        <w:ind w:firstLine="2880"/>
        <w:rPr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854"/>
        <w:gridCol w:w="855"/>
        <w:gridCol w:w="855"/>
        <w:gridCol w:w="855"/>
        <w:gridCol w:w="855"/>
        <w:gridCol w:w="855"/>
        <w:gridCol w:w="855"/>
        <w:gridCol w:w="855"/>
        <w:gridCol w:w="855"/>
        <w:gridCol w:w="858"/>
      </w:tblGrid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91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9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10</w:t>
            </w:r>
          </w:p>
        </w:tc>
      </w:tr>
      <w:tr w:rsidR="00DF3079" w:rsidRPr="00DF3079" w:rsidTr="00845424">
        <w:tblPrEx>
          <w:tblCellMar>
            <w:top w:w="0" w:type="dxa"/>
            <w:bottom w:w="0" w:type="dxa"/>
          </w:tblCellMar>
        </w:tblPrEx>
        <w:trPr>
          <w:trHeight w:val="891"/>
        </w:trPr>
        <w:tc>
          <w:tcPr>
            <w:tcW w:w="949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ответ</w:t>
            </w:r>
          </w:p>
        </w:tc>
        <w:tc>
          <w:tcPr>
            <w:tcW w:w="854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jc w:val="center"/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>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б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  <w:tc>
          <w:tcPr>
            <w:tcW w:w="855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б</w:t>
            </w:r>
          </w:p>
        </w:tc>
        <w:tc>
          <w:tcPr>
            <w:tcW w:w="858" w:type="dxa"/>
            <w:vAlign w:val="center"/>
          </w:tcPr>
          <w:p w:rsidR="00DF3079" w:rsidRPr="00DF3079" w:rsidRDefault="00DF3079" w:rsidP="00DF3079">
            <w:pPr>
              <w:rPr>
                <w:sz w:val="24"/>
                <w:szCs w:val="24"/>
              </w:rPr>
            </w:pPr>
            <w:r w:rsidRPr="00DF3079">
              <w:rPr>
                <w:sz w:val="24"/>
                <w:szCs w:val="24"/>
              </w:rPr>
              <w:t xml:space="preserve">   в</w:t>
            </w:r>
          </w:p>
        </w:tc>
      </w:tr>
    </w:tbl>
    <w:p w:rsidR="00DE31B9" w:rsidRPr="00DF3079" w:rsidRDefault="00DE31B9" w:rsidP="00DF3079">
      <w:bookmarkStart w:id="0" w:name="_GoBack"/>
      <w:bookmarkEnd w:id="0"/>
    </w:p>
    <w:sectPr w:rsidR="00DE31B9" w:rsidRPr="00DF3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F17E3"/>
    <w:multiLevelType w:val="multilevel"/>
    <w:tmpl w:val="09964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F51058"/>
    <w:multiLevelType w:val="multilevel"/>
    <w:tmpl w:val="48823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4B115B"/>
    <w:multiLevelType w:val="multilevel"/>
    <w:tmpl w:val="AE2A0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923BA7"/>
    <w:multiLevelType w:val="multilevel"/>
    <w:tmpl w:val="D8607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230921"/>
    <w:multiLevelType w:val="multilevel"/>
    <w:tmpl w:val="64127F1C"/>
    <w:lvl w:ilvl="0">
      <w:start w:val="6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7B"/>
    <w:rsid w:val="00355A7B"/>
    <w:rsid w:val="00DD5C4E"/>
    <w:rsid w:val="00DE31B9"/>
    <w:rsid w:val="00D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1082</Words>
  <Characters>6168</Characters>
  <Application>Microsoft Office Word</Application>
  <DocSecurity>0</DocSecurity>
  <Lines>51</Lines>
  <Paragraphs>14</Paragraphs>
  <ScaleCrop>false</ScaleCrop>
  <Company>Microsoft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2015-01-04T12:23:00Z</dcterms:created>
  <dcterms:modified xsi:type="dcterms:W3CDTF">2015-01-04T12:29:00Z</dcterms:modified>
</cp:coreProperties>
</file>